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E8" w:rsidRDefault="00750DE8" w:rsidP="00750DE8">
      <w:pPr>
        <w:jc w:val="center"/>
        <w:rPr>
          <w:rFonts w:ascii="宋体" w:hAnsi="宋体"/>
          <w:b/>
          <w:sz w:val="32"/>
          <w:szCs w:val="32"/>
        </w:rPr>
      </w:pPr>
      <w:r>
        <w:rPr>
          <w:rFonts w:ascii="宋体" w:hAnsi="宋体" w:hint="eastAsia"/>
          <w:b/>
          <w:sz w:val="32"/>
          <w:szCs w:val="32"/>
        </w:rPr>
        <w:t>知识产权承诺函</w:t>
      </w:r>
    </w:p>
    <w:p w:rsidR="00750DE8" w:rsidRDefault="00750DE8" w:rsidP="00750DE8">
      <w:pPr>
        <w:spacing w:line="276" w:lineRule="auto"/>
        <w:ind w:firstLineChars="200" w:firstLine="560"/>
        <w:rPr>
          <w:rFonts w:ascii="宋体" w:hAnsi="宋体" w:hint="eastAsia"/>
          <w:sz w:val="28"/>
          <w:szCs w:val="28"/>
        </w:rPr>
      </w:pPr>
      <w:r>
        <w:rPr>
          <w:rFonts w:ascii="宋体" w:hAnsi="宋体" w:hint="eastAsia"/>
          <w:sz w:val="28"/>
          <w:szCs w:val="28"/>
        </w:rPr>
        <w:t>应征者充分理解本次</w:t>
      </w:r>
      <w:r>
        <w:rPr>
          <w:rFonts w:hint="eastAsia"/>
          <w:b/>
          <w:sz w:val="28"/>
          <w:szCs w:val="28"/>
        </w:rPr>
        <w:t>上海市“安全优质信得过果园”果品卡通形象</w:t>
      </w:r>
      <w:r>
        <w:rPr>
          <w:rFonts w:ascii="宋体" w:hAnsi="宋体" w:hint="eastAsia"/>
          <w:sz w:val="28"/>
          <w:szCs w:val="28"/>
        </w:rPr>
        <w:t>征集活动的目的和应征作品可能的用途，特此承诺如下：</w:t>
      </w:r>
    </w:p>
    <w:p w:rsidR="00750DE8" w:rsidRDefault="00750DE8" w:rsidP="00750DE8">
      <w:pPr>
        <w:pStyle w:val="a3"/>
        <w:numPr>
          <w:ilvl w:val="0"/>
          <w:numId w:val="1"/>
        </w:numPr>
        <w:spacing w:line="276" w:lineRule="auto"/>
        <w:ind w:firstLineChars="0"/>
        <w:rPr>
          <w:rFonts w:ascii="宋体" w:hAnsi="宋体" w:hint="eastAsia"/>
          <w:sz w:val="28"/>
          <w:szCs w:val="28"/>
        </w:rPr>
      </w:pPr>
      <w:r>
        <w:rPr>
          <w:rFonts w:ascii="宋体" w:hAnsi="宋体" w:hint="eastAsia"/>
          <w:sz w:val="28"/>
          <w:szCs w:val="28"/>
        </w:rPr>
        <w:t>应征作品原件（或任何载体）及相关资料将不被退回；</w:t>
      </w:r>
    </w:p>
    <w:p w:rsidR="00750DE8" w:rsidRDefault="00750DE8" w:rsidP="00750DE8">
      <w:pPr>
        <w:pStyle w:val="a3"/>
        <w:numPr>
          <w:ilvl w:val="0"/>
          <w:numId w:val="1"/>
        </w:numPr>
        <w:spacing w:line="276" w:lineRule="auto"/>
        <w:ind w:firstLineChars="0"/>
        <w:rPr>
          <w:rFonts w:ascii="宋体" w:hAnsi="宋体" w:hint="eastAsia"/>
          <w:sz w:val="28"/>
          <w:szCs w:val="28"/>
        </w:rPr>
      </w:pPr>
      <w:r>
        <w:rPr>
          <w:rFonts w:ascii="宋体" w:hAnsi="宋体" w:hint="eastAsia"/>
          <w:sz w:val="28"/>
          <w:szCs w:val="28"/>
        </w:rPr>
        <w:t>应征者系应征作品的作者，并无遗漏其他作者或使用他人作品应征的情形；</w:t>
      </w:r>
    </w:p>
    <w:p w:rsidR="00750DE8" w:rsidRDefault="00750DE8" w:rsidP="00750DE8">
      <w:pPr>
        <w:pStyle w:val="a3"/>
        <w:numPr>
          <w:ilvl w:val="0"/>
          <w:numId w:val="1"/>
        </w:numPr>
        <w:spacing w:line="276" w:lineRule="auto"/>
        <w:ind w:firstLineChars="0"/>
        <w:rPr>
          <w:rFonts w:ascii="宋体" w:hAnsi="宋体" w:hint="eastAsia"/>
          <w:sz w:val="28"/>
          <w:szCs w:val="28"/>
        </w:rPr>
      </w:pPr>
      <w:r>
        <w:rPr>
          <w:rFonts w:ascii="宋体" w:hAnsi="宋体" w:hint="eastAsia"/>
          <w:sz w:val="28"/>
          <w:szCs w:val="28"/>
        </w:rPr>
        <w:t>作品系应征者原创，不存在抄袭、侵犯他人在先权利的情形；</w:t>
      </w:r>
    </w:p>
    <w:p w:rsidR="00750DE8" w:rsidRDefault="00750DE8" w:rsidP="00750DE8">
      <w:pPr>
        <w:pStyle w:val="a3"/>
        <w:numPr>
          <w:ilvl w:val="0"/>
          <w:numId w:val="1"/>
        </w:numPr>
        <w:spacing w:line="276" w:lineRule="auto"/>
        <w:ind w:firstLineChars="0"/>
        <w:rPr>
          <w:rFonts w:ascii="宋体" w:hAnsi="宋体" w:hint="eastAsia"/>
          <w:sz w:val="28"/>
          <w:szCs w:val="28"/>
        </w:rPr>
      </w:pPr>
      <w:r>
        <w:rPr>
          <w:rFonts w:ascii="宋体" w:hAnsi="宋体" w:hint="eastAsia"/>
          <w:sz w:val="28"/>
          <w:szCs w:val="28"/>
        </w:rPr>
        <w:t>应征者放弃应征作品的财产权利要求，并特别许可主办单位就作品进行使用，包括但不限于：印刷出版、制作张贴宣传海报、视频或动画播放、网络传播、制作徽标、玩具、纪念品、利用形象制造实用商品及其他可能的形式；</w:t>
      </w:r>
    </w:p>
    <w:p w:rsidR="00750DE8" w:rsidRDefault="00750DE8" w:rsidP="00750DE8">
      <w:pPr>
        <w:pStyle w:val="a3"/>
        <w:numPr>
          <w:ilvl w:val="0"/>
          <w:numId w:val="1"/>
        </w:numPr>
        <w:spacing w:line="276" w:lineRule="auto"/>
        <w:ind w:firstLineChars="0"/>
        <w:rPr>
          <w:rFonts w:ascii="宋体" w:hAnsi="宋体" w:hint="eastAsia"/>
          <w:sz w:val="28"/>
          <w:szCs w:val="28"/>
        </w:rPr>
      </w:pPr>
      <w:r>
        <w:rPr>
          <w:rFonts w:ascii="宋体" w:hAnsi="宋体" w:hint="eastAsia"/>
          <w:sz w:val="28"/>
          <w:szCs w:val="28"/>
        </w:rPr>
        <w:t>应征作品一经入围，应征者将与活动主办方签订应征作品知识产权归属合同。应征者同意，知识产权归属合同的签署是作品入围的必要条件；</w:t>
      </w:r>
    </w:p>
    <w:p w:rsidR="00750DE8" w:rsidRDefault="00750DE8" w:rsidP="00750DE8">
      <w:pPr>
        <w:pStyle w:val="a3"/>
        <w:numPr>
          <w:ilvl w:val="0"/>
          <w:numId w:val="1"/>
        </w:numPr>
        <w:spacing w:line="276" w:lineRule="auto"/>
        <w:ind w:firstLineChars="0"/>
        <w:rPr>
          <w:rFonts w:ascii="宋体" w:hAnsi="宋体" w:hint="eastAsia"/>
          <w:sz w:val="28"/>
          <w:szCs w:val="28"/>
        </w:rPr>
      </w:pPr>
      <w:r>
        <w:rPr>
          <w:rFonts w:ascii="宋体" w:hAnsi="宋体" w:hint="eastAsia"/>
          <w:sz w:val="28"/>
          <w:szCs w:val="28"/>
        </w:rPr>
        <w:t>应征者不会将同一作品或近似、修改、演绎作品再进行任何营利性或商业性使用或进行其他投稿、竞赛；</w:t>
      </w:r>
    </w:p>
    <w:p w:rsidR="00750DE8" w:rsidRDefault="00750DE8" w:rsidP="00750DE8">
      <w:pPr>
        <w:pStyle w:val="a3"/>
        <w:numPr>
          <w:ilvl w:val="0"/>
          <w:numId w:val="1"/>
        </w:numPr>
        <w:spacing w:line="276" w:lineRule="auto"/>
        <w:ind w:firstLineChars="0"/>
        <w:rPr>
          <w:rFonts w:ascii="宋体" w:hAnsi="宋体" w:hint="eastAsia"/>
          <w:sz w:val="28"/>
          <w:szCs w:val="28"/>
        </w:rPr>
      </w:pPr>
      <w:r>
        <w:rPr>
          <w:rFonts w:ascii="宋体" w:hAnsi="宋体" w:hint="eastAsia"/>
          <w:sz w:val="28"/>
          <w:szCs w:val="28"/>
        </w:rPr>
        <w:t>本人同时阅读并接受活动主办方的全部规则和说明，并在充分理解其含义和影响的前提下，签署</w:t>
      </w:r>
      <w:proofErr w:type="gramStart"/>
      <w:r>
        <w:rPr>
          <w:rFonts w:ascii="宋体" w:hAnsi="宋体" w:hint="eastAsia"/>
          <w:sz w:val="28"/>
          <w:szCs w:val="28"/>
        </w:rPr>
        <w:t>本承诺</w:t>
      </w:r>
      <w:proofErr w:type="gramEnd"/>
      <w:r>
        <w:rPr>
          <w:rFonts w:ascii="宋体" w:hAnsi="宋体" w:hint="eastAsia"/>
          <w:sz w:val="28"/>
          <w:szCs w:val="28"/>
        </w:rPr>
        <w:t>函。应征者对因承诺不实或违反承诺给活动主办方造成的损失愿承担赔偿责任。</w:t>
      </w:r>
    </w:p>
    <w:p w:rsidR="007B7F65" w:rsidRDefault="007B7F65" w:rsidP="007B7F65">
      <w:pPr>
        <w:pStyle w:val="a3"/>
        <w:spacing w:line="276" w:lineRule="auto"/>
        <w:ind w:left="420" w:firstLineChars="0" w:firstLine="0"/>
        <w:rPr>
          <w:rFonts w:ascii="宋体" w:hAnsi="宋体" w:hint="eastAsia"/>
          <w:sz w:val="28"/>
          <w:szCs w:val="28"/>
        </w:rPr>
      </w:pPr>
    </w:p>
    <w:p w:rsidR="00750DE8" w:rsidRDefault="00750DE8" w:rsidP="00750DE8">
      <w:pPr>
        <w:jc w:val="center"/>
        <w:rPr>
          <w:rFonts w:ascii="宋体" w:hAnsi="宋体" w:hint="eastAsia"/>
          <w:sz w:val="28"/>
          <w:szCs w:val="28"/>
        </w:rPr>
      </w:pPr>
      <w:r>
        <w:rPr>
          <w:rFonts w:ascii="宋体" w:hAnsi="宋体" w:hint="eastAsia"/>
          <w:sz w:val="28"/>
          <w:szCs w:val="28"/>
        </w:rPr>
        <w:t xml:space="preserve">                     应征者签字：        </w:t>
      </w:r>
      <w:bookmarkStart w:id="0" w:name="_GoBack"/>
      <w:bookmarkEnd w:id="0"/>
    </w:p>
    <w:p w:rsidR="00D8239F" w:rsidRDefault="00750DE8" w:rsidP="007B7F65">
      <w:pPr>
        <w:ind w:right="560"/>
        <w:jc w:val="center"/>
      </w:pPr>
      <w:r>
        <w:rPr>
          <w:rFonts w:ascii="宋体" w:hAnsi="宋体" w:hint="eastAsia"/>
          <w:sz w:val="28"/>
          <w:szCs w:val="28"/>
        </w:rPr>
        <w:t xml:space="preserve">                                 2016年   月   日</w:t>
      </w:r>
    </w:p>
    <w:sectPr w:rsidR="00D82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42F2"/>
    <w:multiLevelType w:val="hybridMultilevel"/>
    <w:tmpl w:val="E08AA8F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70"/>
    <w:rsid w:val="00622770"/>
    <w:rsid w:val="00750DE8"/>
    <w:rsid w:val="007B7F65"/>
    <w:rsid w:val="00D8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0D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0D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Company>Microsoft</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吴尧</dc:creator>
  <cp:keywords/>
  <dc:description/>
  <cp:lastModifiedBy>吴尧</cp:lastModifiedBy>
  <cp:revision>3</cp:revision>
  <dcterms:created xsi:type="dcterms:W3CDTF">2016-04-19T06:47:00Z</dcterms:created>
  <dcterms:modified xsi:type="dcterms:W3CDTF">2016-04-19T06:48:00Z</dcterms:modified>
</cp:coreProperties>
</file>